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DFA2" w14:textId="1476CB20" w:rsidR="00B049E0" w:rsidRPr="00714930" w:rsidRDefault="00B049E0" w:rsidP="00B049E0">
      <w:pPr>
        <w:pStyle w:val="Nagwek4"/>
        <w:rPr>
          <w:rFonts w:ascii="Arial" w:hAnsi="Arial" w:cs="Arial"/>
          <w:bCs/>
          <w:i w:val="0"/>
          <w:szCs w:val="24"/>
        </w:rPr>
      </w:pPr>
      <w:r w:rsidRPr="00714930">
        <w:rPr>
          <w:rFonts w:ascii="Arial" w:hAnsi="Arial" w:cs="Arial"/>
          <w:bCs/>
          <w:i w:val="0"/>
          <w:szCs w:val="24"/>
        </w:rPr>
        <w:t xml:space="preserve">Załącznik nr </w:t>
      </w:r>
      <w:r w:rsidR="00A8215D">
        <w:rPr>
          <w:rFonts w:ascii="Arial" w:hAnsi="Arial" w:cs="Arial"/>
          <w:bCs/>
          <w:i w:val="0"/>
          <w:szCs w:val="24"/>
        </w:rPr>
        <w:t>7</w:t>
      </w:r>
      <w:r w:rsidRPr="00714930">
        <w:rPr>
          <w:rFonts w:ascii="Arial" w:hAnsi="Arial" w:cs="Arial"/>
          <w:bCs/>
          <w:i w:val="0"/>
          <w:szCs w:val="24"/>
        </w:rPr>
        <w:t xml:space="preserve"> do SWZ</w:t>
      </w:r>
    </w:p>
    <w:p w14:paraId="72C733CC" w14:textId="77777777" w:rsidR="00B049E0" w:rsidRPr="00714930" w:rsidRDefault="00B049E0" w:rsidP="00B049E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5F1B132A" w14:textId="77777777" w:rsidR="00B049E0" w:rsidRPr="0012157F" w:rsidRDefault="00B049E0" w:rsidP="00B049E0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Zamawiający:</w:t>
      </w:r>
    </w:p>
    <w:p w14:paraId="2CBB2E6A" w14:textId="77777777" w:rsidR="00B049E0" w:rsidRPr="0012157F" w:rsidRDefault="001D4374" w:rsidP="00B049E0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1D4374">
        <w:rPr>
          <w:rFonts w:ascii="Arial" w:hAnsi="Arial" w:cs="Arial"/>
        </w:rPr>
        <w:t>Gmina Oświęcim</w:t>
      </w:r>
    </w:p>
    <w:p w14:paraId="23F07186" w14:textId="77777777" w:rsidR="00B049E0" w:rsidRPr="0012157F" w:rsidRDefault="001D4374" w:rsidP="00B049E0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1D4374">
        <w:rPr>
          <w:rFonts w:ascii="Arial" w:hAnsi="Arial" w:cs="Arial"/>
        </w:rPr>
        <w:t>ul. Zamkowa</w:t>
      </w:r>
      <w:r w:rsidR="00B049E0" w:rsidRPr="0012157F">
        <w:rPr>
          <w:rFonts w:ascii="Arial" w:hAnsi="Arial" w:cs="Arial"/>
        </w:rPr>
        <w:t xml:space="preserve"> </w:t>
      </w:r>
      <w:r w:rsidRPr="001D4374">
        <w:rPr>
          <w:rFonts w:ascii="Arial" w:hAnsi="Arial" w:cs="Arial"/>
        </w:rPr>
        <w:t>12</w:t>
      </w:r>
      <w:r w:rsidR="00B049E0" w:rsidRPr="0012157F">
        <w:rPr>
          <w:rFonts w:ascii="Arial" w:hAnsi="Arial" w:cs="Arial"/>
        </w:rPr>
        <w:t xml:space="preserve"> </w:t>
      </w:r>
    </w:p>
    <w:p w14:paraId="5A3FF36D" w14:textId="77777777" w:rsidR="00B049E0" w:rsidRDefault="001D4374" w:rsidP="00B049E0">
      <w:pPr>
        <w:pStyle w:val="Tekstpodstawowy"/>
        <w:spacing w:after="0"/>
        <w:ind w:left="4111"/>
        <w:rPr>
          <w:rFonts w:ascii="Arial" w:hAnsi="Arial" w:cs="Arial"/>
        </w:rPr>
      </w:pPr>
      <w:r w:rsidRPr="001D4374">
        <w:rPr>
          <w:rFonts w:ascii="Arial" w:hAnsi="Arial" w:cs="Arial"/>
        </w:rPr>
        <w:t>32-600</w:t>
      </w:r>
      <w:r w:rsidR="00B049E0" w:rsidRPr="0012157F">
        <w:rPr>
          <w:rFonts w:ascii="Arial" w:hAnsi="Arial" w:cs="Arial"/>
        </w:rPr>
        <w:t xml:space="preserve"> </w:t>
      </w:r>
      <w:r w:rsidRPr="001D4374">
        <w:rPr>
          <w:rFonts w:ascii="Arial" w:hAnsi="Arial" w:cs="Arial"/>
        </w:rPr>
        <w:t>Oświęcim</w:t>
      </w:r>
    </w:p>
    <w:p w14:paraId="626A7CF4" w14:textId="77777777" w:rsidR="00B049E0" w:rsidRDefault="00B049E0" w:rsidP="00B049E0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A488D1C" w14:textId="77777777" w:rsidR="00B049E0" w:rsidRPr="00AD04E8" w:rsidRDefault="00B049E0" w:rsidP="00B049E0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AD04E8">
        <w:rPr>
          <w:rFonts w:ascii="Arial" w:hAnsi="Arial" w:cs="Arial"/>
          <w:iCs/>
          <w:sz w:val="18"/>
          <w:szCs w:val="18"/>
        </w:rPr>
        <w:t>[pełna nazwa, adres]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B049E0" w:rsidRPr="00A2540E" w14:paraId="64B6A65C" w14:textId="77777777" w:rsidTr="00B475B8">
        <w:tc>
          <w:tcPr>
            <w:tcW w:w="2800" w:type="dxa"/>
          </w:tcPr>
          <w:p w14:paraId="3C5A374D" w14:textId="77777777" w:rsidR="00B049E0" w:rsidRPr="00A2540E" w:rsidRDefault="00B049E0" w:rsidP="00B475B8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C084D6D" w14:textId="77777777" w:rsidR="00B049E0" w:rsidRPr="00A2540E" w:rsidRDefault="00B049E0" w:rsidP="00B475B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58F413E" w14:textId="77777777" w:rsidR="00B049E0" w:rsidRPr="00A2540E" w:rsidRDefault="00B049E0" w:rsidP="00B475B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33C697B4" w14:textId="77777777" w:rsidR="00B049E0" w:rsidRPr="00A2540E" w:rsidRDefault="00B049E0" w:rsidP="00B475B8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B049E0" w:rsidRPr="00A2540E" w14:paraId="77972472" w14:textId="77777777" w:rsidTr="00B475B8">
        <w:tc>
          <w:tcPr>
            <w:tcW w:w="2800" w:type="dxa"/>
          </w:tcPr>
          <w:p w14:paraId="4E190CAF" w14:textId="77777777" w:rsidR="00B049E0" w:rsidRPr="00A2540E" w:rsidRDefault="00B049E0" w:rsidP="00B475B8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20879AE" w14:textId="77777777" w:rsidR="00B049E0" w:rsidRPr="00A2540E" w:rsidRDefault="00B049E0" w:rsidP="00B475B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A30D577" w14:textId="77777777" w:rsidR="00B049E0" w:rsidRPr="00A2540E" w:rsidRDefault="00B049E0" w:rsidP="00B475B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E79F420" w14:textId="77777777" w:rsidR="00B049E0" w:rsidRPr="00A2540E" w:rsidRDefault="00B049E0" w:rsidP="00B475B8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7C5E2BC9" w14:textId="77777777" w:rsidR="00B049E0" w:rsidRPr="00B049E0" w:rsidRDefault="00B049E0" w:rsidP="00B049E0">
      <w:pPr>
        <w:spacing w:after="240" w:line="360" w:lineRule="auto"/>
        <w:ind w:right="3260"/>
        <w:rPr>
          <w:rFonts w:ascii="Arial" w:hAnsi="Arial" w:cs="Arial"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D4374" w:rsidRPr="0012157F" w14:paraId="02AE330C" w14:textId="77777777" w:rsidTr="00F017E7">
        <w:tc>
          <w:tcPr>
            <w:tcW w:w="9104" w:type="dxa"/>
            <w:shd w:val="clear" w:color="auto" w:fill="D9D9D9"/>
          </w:tcPr>
          <w:p w14:paraId="43C2C052" w14:textId="77777777" w:rsidR="001D4374" w:rsidRPr="00B049E0" w:rsidRDefault="001D4374" w:rsidP="00F017E7">
            <w:pPr>
              <w:spacing w:before="240" w:after="8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049E0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2158DED6" w14:textId="77777777" w:rsidR="001D4374" w:rsidRDefault="001D4374" w:rsidP="00F017E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1D4374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1D4374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1D4374">
              <w:rPr>
                <w:rFonts w:ascii="Arial" w:hAnsi="Arial" w:cs="Arial"/>
                <w:sz w:val="24"/>
                <w:szCs w:val="24"/>
              </w:rPr>
              <w:t>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, dotyczące przesłanek wykluczenia z: </w:t>
            </w:r>
          </w:p>
          <w:p w14:paraId="6969716F" w14:textId="77777777" w:rsidR="001D4374" w:rsidRPr="00C86421" w:rsidRDefault="001D4374" w:rsidP="00F017E7">
            <w:pPr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5K Rozporządzenia 833/2014</w:t>
            </w:r>
          </w:p>
          <w:p w14:paraId="0D31AA49" w14:textId="77777777" w:rsidR="001D4374" w:rsidRDefault="001D4374" w:rsidP="00F017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455E68C5" w14:textId="77777777" w:rsidR="001D4374" w:rsidRPr="00B049E0" w:rsidRDefault="001D4374" w:rsidP="00F017E7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art. 7 ust. 1 Ustawy z dnia 13 kwietnia 2022 r. o szczególnych rozwiązaniach w zakresie przeciwdziałania wspieraniu agresji na Ukrainę oraz służących </w:t>
            </w:r>
            <w:r w:rsidRPr="00B049E0">
              <w:rPr>
                <w:rFonts w:ascii="Arial" w:hAnsi="Arial" w:cs="Arial"/>
                <w:b/>
                <w:bCs/>
                <w:sz w:val="24"/>
                <w:szCs w:val="24"/>
              </w:rPr>
              <w:t>ochronie bezpieczeństwa narodowego (</w:t>
            </w:r>
            <w:proofErr w:type="spellStart"/>
            <w:r w:rsidRPr="00714930">
              <w:rPr>
                <w:rFonts w:ascii="Arial" w:hAnsi="Arial" w:cs="Arial"/>
                <w:b/>
                <w:bCs/>
                <w:sz w:val="24"/>
                <w:szCs w:val="24"/>
              </w:rPr>
              <w:t>t.j</w:t>
            </w:r>
            <w:proofErr w:type="spellEnd"/>
            <w:r w:rsidRPr="0071493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Dz. U. z 2023r. poz.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1497</w:t>
            </w:r>
            <w:r w:rsidRPr="00B049E0">
              <w:rPr>
                <w:rFonts w:ascii="Arial" w:hAnsi="Arial" w:cs="Arial"/>
                <w:b/>
                <w:bCs/>
                <w:sz w:val="24"/>
                <w:szCs w:val="24"/>
              </w:rPr>
              <w:t>).</w:t>
            </w:r>
          </w:p>
          <w:p w14:paraId="51E61486" w14:textId="77777777" w:rsidR="001D4374" w:rsidRPr="00B049E0" w:rsidRDefault="001D4374" w:rsidP="00F017E7">
            <w:pPr>
              <w:spacing w:after="120" w:line="276" w:lineRule="auto"/>
              <w:jc w:val="both"/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</w:pPr>
            <w:r w:rsidRPr="00B049E0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B049E0">
              <w:rPr>
                <w:rFonts w:ascii="Arial" w:hAnsi="Arial" w:cs="Arial"/>
                <w:color w:val="0070C0"/>
                <w:sz w:val="18"/>
                <w:szCs w:val="18"/>
              </w:rPr>
              <w:t>:</w:t>
            </w:r>
            <w:r w:rsidRPr="00B049E0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 xml:space="preserve"> Niniejsze oświadczenie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FE90915" w14:textId="77777777" w:rsidR="00B049E0" w:rsidRDefault="001D4374" w:rsidP="00B049E0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 </w:t>
      </w:r>
      <w:r w:rsidR="00B049E0"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 w:rsidR="00B049E0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B049E0" w:rsidRPr="00A2540E" w14:paraId="23DA4C08" w14:textId="77777777" w:rsidTr="00B475B8">
        <w:tc>
          <w:tcPr>
            <w:tcW w:w="2269" w:type="dxa"/>
          </w:tcPr>
          <w:p w14:paraId="5A0E4D89" w14:textId="77777777" w:rsidR="00B049E0" w:rsidRPr="00A2540E" w:rsidRDefault="00B049E0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1C168B1" w14:textId="2C5B53AE" w:rsidR="00B049E0" w:rsidRPr="00A2540E" w:rsidRDefault="001D4374" w:rsidP="00B475B8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D43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Zagospodarowanie odpadów komunalnych od właścicieli nieruchomości, na których zamieszkują mieszkańcy z terenu Gminy Oświęcim od 1 stycznia 2026 r. do 31 grudnia 2026 r.</w:t>
            </w:r>
          </w:p>
        </w:tc>
      </w:tr>
      <w:tr w:rsidR="001D4374" w:rsidRPr="00A2540E" w14:paraId="46CF0936" w14:textId="77777777" w:rsidTr="00F017E7">
        <w:tc>
          <w:tcPr>
            <w:tcW w:w="2269" w:type="dxa"/>
          </w:tcPr>
          <w:p w14:paraId="08A3A0F5" w14:textId="77777777" w:rsidR="001D4374" w:rsidRPr="00A2540E" w:rsidRDefault="001D4374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8628683" w14:textId="77777777" w:rsidR="001D4374" w:rsidRPr="00A2540E" w:rsidRDefault="001D4374" w:rsidP="00F017E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1D4374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WI.2712.11.2025</w:t>
            </w:r>
          </w:p>
        </w:tc>
      </w:tr>
    </w:tbl>
    <w:p w14:paraId="0FA12A3F" w14:textId="77777777" w:rsidR="00B049E0" w:rsidRPr="006C4CCD" w:rsidRDefault="00B049E0" w:rsidP="00B049E0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34DE6D42" w14:textId="77777777" w:rsidR="00F90CD1" w:rsidRPr="0012157F" w:rsidRDefault="00B049E0" w:rsidP="00B049E0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1D4374" w:rsidRPr="001D4374">
        <w:rPr>
          <w:rFonts w:ascii="Arial" w:hAnsi="Arial" w:cs="Arial"/>
          <w:b/>
          <w:sz w:val="24"/>
          <w:szCs w:val="24"/>
        </w:rPr>
        <w:t>Gmina Oświęcim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oświadczam, co następuje</w:t>
      </w:r>
      <w:r w:rsidR="002B2AD9" w:rsidRPr="0012157F">
        <w:rPr>
          <w:rFonts w:ascii="Arial" w:hAnsi="Arial" w:cs="Arial"/>
          <w:sz w:val="24"/>
          <w:szCs w:val="24"/>
        </w:rPr>
        <w:t>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BB6A2D5" w14:textId="77777777" w:rsidTr="00650D6C">
        <w:tc>
          <w:tcPr>
            <w:tcW w:w="9104" w:type="dxa"/>
            <w:shd w:val="clear" w:color="auto" w:fill="D9D9D9"/>
          </w:tcPr>
          <w:p w14:paraId="5412438F" w14:textId="77777777" w:rsidR="00E50194" w:rsidRPr="00650D6C" w:rsidRDefault="00650D6C" w:rsidP="00D56E0D">
            <w:pPr>
              <w:spacing w:before="120" w:after="1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FA2CAA">
              <w:rPr>
                <w:rFonts w:ascii="Arial" w:hAnsi="Arial" w:cs="Arial"/>
                <w:b/>
                <w:sz w:val="24"/>
                <w:szCs w:val="24"/>
              </w:rPr>
              <w:t>PODMIOTU UDOSTĘPNIAJĄCEGO ZASOBY</w:t>
            </w:r>
          </w:p>
        </w:tc>
      </w:tr>
    </w:tbl>
    <w:p w14:paraId="0891B613" w14:textId="77777777" w:rsidR="00FA2CAA" w:rsidRDefault="00FA2CAA" w:rsidP="00B049E0">
      <w:pPr>
        <w:spacing w:before="160" w:after="120" w:line="360" w:lineRule="auto"/>
        <w:jc w:val="both"/>
        <w:rPr>
          <w:rFonts w:ascii="Arial" w:hAnsi="Arial" w:cs="Arial"/>
          <w:color w:val="000000"/>
          <w:sz w:val="24"/>
          <w:szCs w:val="24"/>
          <w:lang w:eastAsia="x-none"/>
        </w:rPr>
      </w:pPr>
      <w:r w:rsidRPr="00FA2CAA">
        <w:rPr>
          <w:rFonts w:ascii="Arial" w:hAnsi="Arial" w:cs="Arial"/>
          <w:color w:val="000000"/>
          <w:sz w:val="24"/>
          <w:szCs w:val="24"/>
          <w:lang w:eastAsia="x-none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</w:t>
      </w:r>
      <w:r w:rsidRPr="00443B23">
        <w:rPr>
          <w:rFonts w:ascii="Arial" w:hAnsi="Arial" w:cs="Arial"/>
          <w:i/>
          <w:iCs/>
          <w:color w:val="000000"/>
          <w:sz w:val="24"/>
          <w:szCs w:val="24"/>
          <w:lang w:eastAsia="x-none"/>
        </w:rPr>
        <w:t>rozporządzenie 2022/576</w:t>
      </w:r>
      <w:r w:rsidR="00443B23">
        <w:rPr>
          <w:rFonts w:ascii="Arial" w:hAnsi="Arial" w:cs="Arial"/>
          <w:color w:val="000000"/>
          <w:sz w:val="24"/>
          <w:szCs w:val="24"/>
          <w:lang w:eastAsia="x-none"/>
        </w:rPr>
        <w:t xml:space="preserve"> </w:t>
      </w:r>
      <w:r>
        <w:rPr>
          <w:rStyle w:val="Odwoanieprzypisudolnego"/>
          <w:rFonts w:ascii="Arial" w:hAnsi="Arial" w:cs="Arial"/>
          <w:color w:val="000000"/>
          <w:sz w:val="24"/>
          <w:szCs w:val="24"/>
          <w:lang w:eastAsia="x-none"/>
        </w:rPr>
        <w:footnoteReference w:id="1"/>
      </w:r>
      <w:r w:rsidR="00443B23">
        <w:rPr>
          <w:rFonts w:ascii="Arial" w:hAnsi="Arial" w:cs="Arial"/>
          <w:color w:val="000000"/>
          <w:sz w:val="24"/>
          <w:szCs w:val="24"/>
          <w:lang w:eastAsia="x-none"/>
        </w:rPr>
        <w:t>.</w:t>
      </w:r>
    </w:p>
    <w:p w14:paraId="5902B192" w14:textId="77777777" w:rsidR="00C62F57" w:rsidRDefault="007A2BCB" w:rsidP="00B049E0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443B23">
        <w:rPr>
          <w:rFonts w:ascii="Arial" w:hAnsi="Arial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7A2BCB">
        <w:rPr>
          <w:rFonts w:ascii="Arial" w:hAnsi="Arial" w:cs="Arial"/>
          <w:sz w:val="24"/>
          <w:szCs w:val="24"/>
        </w:rPr>
        <w:t xml:space="preserve"> (</w:t>
      </w:r>
      <w:r w:rsidR="00B9406A" w:rsidRPr="00B9406A">
        <w:rPr>
          <w:rFonts w:ascii="Arial" w:hAnsi="Arial" w:cs="Arial"/>
          <w:sz w:val="24"/>
          <w:szCs w:val="24"/>
        </w:rPr>
        <w:t>t.j. Dz.U. z 2024r. poz. 507 z późn. zm.</w:t>
      </w:r>
      <w:r w:rsidRPr="007A2BCB">
        <w:rPr>
          <w:rFonts w:ascii="Arial" w:hAnsi="Arial" w:cs="Arial"/>
          <w:sz w:val="24"/>
          <w:szCs w:val="24"/>
        </w:rPr>
        <w:t>)</w:t>
      </w:r>
      <w:r w:rsidR="00443B23">
        <w:rPr>
          <w:rFonts w:ascii="Arial" w:hAnsi="Arial" w:cs="Arial"/>
          <w:sz w:val="24"/>
          <w:szCs w:val="24"/>
        </w:rPr>
        <w:t xml:space="preserve"> 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0E7CA58A" w14:textId="77777777" w:rsidTr="00CD4DD1">
        <w:tc>
          <w:tcPr>
            <w:tcW w:w="9104" w:type="dxa"/>
            <w:shd w:val="clear" w:color="auto" w:fill="D9D9D9"/>
          </w:tcPr>
          <w:p w14:paraId="5763107E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EE76AF5" w14:textId="77777777" w:rsidR="00FE4E2B" w:rsidRPr="00E426EB" w:rsidRDefault="00E426EB" w:rsidP="00B049E0">
      <w:pPr>
        <w:spacing w:before="16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4F3A03D3" w14:textId="77777777" w:rsidTr="00847232">
        <w:tc>
          <w:tcPr>
            <w:tcW w:w="9104" w:type="dxa"/>
            <w:shd w:val="clear" w:color="auto" w:fill="D9D9D9"/>
          </w:tcPr>
          <w:p w14:paraId="6EFF324F" w14:textId="77777777" w:rsidR="00E426EB" w:rsidRPr="00650D6C" w:rsidRDefault="00E426EB" w:rsidP="00B049E0">
            <w:pPr>
              <w:spacing w:before="12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INFORMACJA DOTYCZĄCA DOSTĘPU DO PODMIOTOWYCH ŚRODKÓW DOWODOWYCH</w:t>
            </w:r>
          </w:p>
        </w:tc>
      </w:tr>
    </w:tbl>
    <w:p w14:paraId="7FB18AB1" w14:textId="77777777" w:rsidR="00E426EB" w:rsidRPr="00E426EB" w:rsidRDefault="00E426EB" w:rsidP="00AD04E8">
      <w:pPr>
        <w:spacing w:before="160"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922AEB9" w14:textId="77777777" w:rsidR="00E426EB" w:rsidRPr="00E426EB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2295C3F4" w14:textId="77777777" w:rsidR="00E426EB" w:rsidRPr="00AD04E8" w:rsidRDefault="00AD04E8" w:rsidP="00AD04E8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AD04E8">
        <w:rPr>
          <w:rFonts w:ascii="Arial" w:hAnsi="Arial" w:cs="Arial"/>
          <w:i/>
          <w:iCs/>
          <w:sz w:val="18"/>
          <w:szCs w:val="18"/>
        </w:rPr>
        <w:t>(</w:t>
      </w:r>
      <w:r w:rsidR="00E426EB" w:rsidRPr="00AD04E8">
        <w:rPr>
          <w:rFonts w:ascii="Arial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</w:t>
      </w:r>
      <w:r w:rsidRPr="00AD04E8">
        <w:rPr>
          <w:rFonts w:ascii="Arial" w:hAnsi="Arial" w:cs="Arial"/>
          <w:i/>
          <w:iCs/>
          <w:sz w:val="18"/>
          <w:szCs w:val="18"/>
        </w:rPr>
        <w:t>)</w:t>
      </w:r>
    </w:p>
    <w:p w14:paraId="668B2BD3" w14:textId="77777777" w:rsidR="00E426EB" w:rsidRPr="00E426EB" w:rsidRDefault="00E426EB" w:rsidP="00AD04E8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041D22BC" w14:textId="77777777" w:rsidR="00F92B90" w:rsidRPr="00AD04E8" w:rsidRDefault="00AD04E8" w:rsidP="00B049E0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</w:t>
      </w:r>
      <w:r w:rsidR="00E426EB" w:rsidRPr="00AD04E8">
        <w:rPr>
          <w:rFonts w:ascii="Arial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6CCA3B0B" w14:textId="77777777" w:rsidR="00524951" w:rsidRDefault="00524951" w:rsidP="002D758B">
      <w:pPr>
        <w:spacing w:after="480"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D758B" w:rsidRPr="008B745A" w14:paraId="0BCBC353" w14:textId="77777777" w:rsidTr="00B475B8">
        <w:tc>
          <w:tcPr>
            <w:tcW w:w="2660" w:type="dxa"/>
          </w:tcPr>
          <w:p w14:paraId="25481068" w14:textId="77777777" w:rsidR="002D758B" w:rsidRPr="008B745A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58AA1F8D" w14:textId="77777777" w:rsidR="002D758B" w:rsidRPr="008B745A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11893FCA" w14:textId="77777777" w:rsidR="002D758B" w:rsidRPr="008B745A" w:rsidRDefault="002D758B" w:rsidP="00B475B8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960DA82" w14:textId="77777777" w:rsidR="002D758B" w:rsidRPr="008B745A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3AB9AEB" w14:textId="77777777" w:rsidR="002D758B" w:rsidRPr="008B745A" w:rsidRDefault="002D758B" w:rsidP="00B475B8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19632694" w14:textId="77777777" w:rsidR="002D758B" w:rsidRPr="008B745A" w:rsidRDefault="002D758B" w:rsidP="00B475B8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[kwalifikowany podpis elektroniczny osoby / osób uprawnionych do reprezentacji </w:t>
            </w:r>
            <w:r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23110C8A" w14:textId="77777777" w:rsidR="00484F88" w:rsidRPr="0012157F" w:rsidRDefault="00484F88" w:rsidP="002D758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04500" w14:textId="77777777" w:rsidR="000C4FE3" w:rsidRDefault="000C4FE3" w:rsidP="0038231F">
      <w:pPr>
        <w:spacing w:after="0" w:line="240" w:lineRule="auto"/>
      </w:pPr>
      <w:r>
        <w:separator/>
      </w:r>
    </w:p>
  </w:endnote>
  <w:endnote w:type="continuationSeparator" w:id="0">
    <w:p w14:paraId="5200B6C5" w14:textId="77777777" w:rsidR="000C4FE3" w:rsidRDefault="000C4FE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212BE" w14:textId="77777777" w:rsidR="001D4374" w:rsidRDefault="001D43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F1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9AECDF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28F92" w14:textId="77777777" w:rsidR="001D4374" w:rsidRDefault="001D43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22798" w14:textId="77777777" w:rsidR="000C4FE3" w:rsidRDefault="000C4FE3" w:rsidP="0038231F">
      <w:pPr>
        <w:spacing w:after="0" w:line="240" w:lineRule="auto"/>
      </w:pPr>
      <w:r>
        <w:separator/>
      </w:r>
    </w:p>
  </w:footnote>
  <w:footnote w:type="continuationSeparator" w:id="0">
    <w:p w14:paraId="1CA03575" w14:textId="77777777" w:rsidR="000C4FE3" w:rsidRDefault="000C4FE3" w:rsidP="0038231F">
      <w:pPr>
        <w:spacing w:after="0" w:line="240" w:lineRule="auto"/>
      </w:pPr>
      <w:r>
        <w:continuationSeparator/>
      </w:r>
    </w:p>
  </w:footnote>
  <w:footnote w:id="1">
    <w:p w14:paraId="21B79BC5" w14:textId="77777777" w:rsidR="00443B23" w:rsidRPr="00F92B90" w:rsidRDefault="00FA2CAA" w:rsidP="002D75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F92B90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</w:t>
      </w:r>
      <w:r w:rsidR="00B049E0">
        <w:rPr>
          <w:rFonts w:ascii="Arial" w:hAnsi="Arial" w:cs="Arial"/>
          <w:sz w:val="16"/>
          <w:szCs w:val="16"/>
        </w:rPr>
        <w:t xml:space="preserve"> </w:t>
      </w:r>
      <w:r w:rsidRPr="00F92B90">
        <w:rPr>
          <w:rFonts w:ascii="Arial" w:hAnsi="Arial" w:cs="Arial"/>
          <w:sz w:val="16"/>
          <w:szCs w:val="16"/>
        </w:rPr>
        <w:t>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1BDF8D71" w14:textId="77777777" w:rsidR="00B049E0" w:rsidRDefault="00FA2CAA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obywateli rosyjskich lub osób fizycznych lub prawnych, podmiotów lub organów z siedzibą w Rosji;</w:t>
      </w:r>
    </w:p>
    <w:p w14:paraId="6A41D65B" w14:textId="77777777" w:rsidR="00B049E0" w:rsidRDefault="00FA2CAA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podmiotu, o którym mowa w lit. a) niniejszego ustępu; lub</w:t>
      </w:r>
    </w:p>
    <w:p w14:paraId="7AC944A3" w14:textId="77777777" w:rsidR="00FA2CAA" w:rsidRPr="00B049E0" w:rsidRDefault="00FA2CAA" w:rsidP="00B049E0">
      <w:pPr>
        <w:pStyle w:val="Tekstprzypisudolnego"/>
        <w:numPr>
          <w:ilvl w:val="0"/>
          <w:numId w:val="15"/>
        </w:numPr>
        <w:spacing w:after="60"/>
        <w:ind w:left="284" w:hanging="284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</w:t>
      </w:r>
    </w:p>
    <w:p w14:paraId="165B0A6B" w14:textId="77777777" w:rsidR="00FA2CAA" w:rsidRPr="00FA2CAA" w:rsidRDefault="00FA2CAA" w:rsidP="00B049E0">
      <w:pPr>
        <w:pStyle w:val="Tekstprzypisudolnego"/>
        <w:spacing w:after="120"/>
        <w:jc w:val="both"/>
        <w:rPr>
          <w:rFonts w:ascii="Arial" w:hAnsi="Arial" w:cs="Arial"/>
          <w:sz w:val="16"/>
          <w:szCs w:val="16"/>
        </w:rPr>
      </w:pPr>
      <w:r w:rsidRPr="00F92B90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</w:t>
      </w:r>
      <w:r w:rsidR="00B049E0">
        <w:rPr>
          <w:rFonts w:ascii="Arial" w:hAnsi="Arial" w:cs="Arial"/>
          <w:sz w:val="16"/>
          <w:szCs w:val="16"/>
        </w:rPr>
        <w:t xml:space="preserve"> </w:t>
      </w:r>
      <w:r w:rsidRPr="00F92B90">
        <w:rPr>
          <w:rFonts w:ascii="Arial" w:hAnsi="Arial" w:cs="Arial"/>
          <w:sz w:val="16"/>
          <w:szCs w:val="16"/>
        </w:rPr>
        <w:t>zamówień publicznych, w przypadku gdy przypada na nich ponad 10 % wartości zamówienia</w:t>
      </w:r>
      <w:r w:rsidR="00443B23">
        <w:rPr>
          <w:rFonts w:ascii="Arial" w:hAnsi="Arial" w:cs="Arial"/>
          <w:sz w:val="16"/>
          <w:szCs w:val="16"/>
        </w:rPr>
        <w:t>.</w:t>
      </w:r>
    </w:p>
  </w:footnote>
  <w:footnote w:id="2">
    <w:p w14:paraId="3DAB5F3F" w14:textId="77777777" w:rsidR="00B049E0" w:rsidRPr="00B049E0" w:rsidRDefault="0011306C" w:rsidP="002D75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B049E0" w:rsidRPr="00B049E0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271CC73" w14:textId="77777777" w:rsidR="00B049E0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BD4C72" w14:textId="77777777" w:rsidR="00B049E0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FA038E" w:rsidRPr="00FA038E">
        <w:rPr>
          <w:rFonts w:ascii="Arial" w:hAnsi="Arial" w:cs="Arial"/>
          <w:sz w:val="16"/>
          <w:szCs w:val="16"/>
        </w:rPr>
        <w:t>t.j. Dz. U. z 2023r. poz. 1124</w:t>
      </w:r>
      <w:r w:rsidR="00B9406A">
        <w:rPr>
          <w:rFonts w:ascii="Arial" w:hAnsi="Arial" w:cs="Arial"/>
          <w:sz w:val="16"/>
          <w:szCs w:val="16"/>
        </w:rPr>
        <w:t>, 1285, 1723 i 1843</w:t>
      </w:r>
      <w:r w:rsidRPr="00B049E0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2A5DDA" w14:textId="77777777" w:rsidR="0011306C" w:rsidRPr="00B049E0" w:rsidRDefault="00B049E0" w:rsidP="00B049E0">
      <w:pPr>
        <w:pStyle w:val="Tekstprzypisudolnego"/>
        <w:numPr>
          <w:ilvl w:val="0"/>
          <w:numId w:val="16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B049E0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FA038E" w:rsidRPr="00FA038E">
        <w:rPr>
          <w:rFonts w:ascii="Arial" w:hAnsi="Arial" w:cs="Arial"/>
          <w:sz w:val="16"/>
          <w:szCs w:val="16"/>
        </w:rPr>
        <w:t>t.j. Dz. U. z 2023r. poz. 120</w:t>
      </w:r>
      <w:r w:rsidR="00B9406A">
        <w:rPr>
          <w:rFonts w:ascii="Arial" w:hAnsi="Arial" w:cs="Arial"/>
          <w:sz w:val="16"/>
          <w:szCs w:val="16"/>
        </w:rPr>
        <w:t>, 295 i 1598</w:t>
      </w:r>
      <w:r w:rsidRPr="00B049E0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B049E0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2890" w14:textId="77777777" w:rsidR="001D4374" w:rsidRDefault="001D43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0168A" w14:textId="77777777" w:rsidR="001D4374" w:rsidRDefault="001D43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B8565" w14:textId="77777777" w:rsidR="001D4374" w:rsidRDefault="001D43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A3265"/>
    <w:multiLevelType w:val="hybridMultilevel"/>
    <w:tmpl w:val="1B2CA7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257A93"/>
    <w:multiLevelType w:val="hybridMultilevel"/>
    <w:tmpl w:val="6BAC18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320255">
    <w:abstractNumId w:val="12"/>
  </w:num>
  <w:num w:numId="2" w16cid:durableId="673800269">
    <w:abstractNumId w:val="0"/>
  </w:num>
  <w:num w:numId="3" w16cid:durableId="933633863">
    <w:abstractNumId w:val="11"/>
  </w:num>
  <w:num w:numId="4" w16cid:durableId="391193310">
    <w:abstractNumId w:val="14"/>
  </w:num>
  <w:num w:numId="5" w16cid:durableId="1382514184">
    <w:abstractNumId w:val="13"/>
  </w:num>
  <w:num w:numId="6" w16cid:durableId="1331327017">
    <w:abstractNumId w:val="10"/>
  </w:num>
  <w:num w:numId="7" w16cid:durableId="323361269">
    <w:abstractNumId w:val="1"/>
  </w:num>
  <w:num w:numId="8" w16cid:durableId="1983147897">
    <w:abstractNumId w:val="6"/>
  </w:num>
  <w:num w:numId="9" w16cid:durableId="1471560519">
    <w:abstractNumId w:val="4"/>
  </w:num>
  <w:num w:numId="10" w16cid:durableId="1189832925">
    <w:abstractNumId w:val="7"/>
  </w:num>
  <w:num w:numId="11" w16cid:durableId="668756502">
    <w:abstractNumId w:val="5"/>
  </w:num>
  <w:num w:numId="12" w16cid:durableId="250238208">
    <w:abstractNumId w:val="9"/>
  </w:num>
  <w:num w:numId="13" w16cid:durableId="648746591">
    <w:abstractNumId w:val="3"/>
  </w:num>
  <w:num w:numId="14" w16cid:durableId="2101560721">
    <w:abstractNumId w:val="2"/>
  </w:num>
  <w:num w:numId="15" w16cid:durableId="357893551">
    <w:abstractNumId w:val="8"/>
  </w:num>
  <w:num w:numId="16" w16cid:durableId="7528178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FE3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C4FE3"/>
    <w:rsid w:val="000D6F17"/>
    <w:rsid w:val="000D73C4"/>
    <w:rsid w:val="000E4D37"/>
    <w:rsid w:val="000F1E1B"/>
    <w:rsid w:val="00110593"/>
    <w:rsid w:val="0011306C"/>
    <w:rsid w:val="0012157F"/>
    <w:rsid w:val="00160A7A"/>
    <w:rsid w:val="0017030D"/>
    <w:rsid w:val="001902D2"/>
    <w:rsid w:val="001C6945"/>
    <w:rsid w:val="001D4374"/>
    <w:rsid w:val="001F027E"/>
    <w:rsid w:val="00203A40"/>
    <w:rsid w:val="002168A8"/>
    <w:rsid w:val="00232DF0"/>
    <w:rsid w:val="002342F1"/>
    <w:rsid w:val="002426FF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D758B"/>
    <w:rsid w:val="002E641A"/>
    <w:rsid w:val="002F21B9"/>
    <w:rsid w:val="00313417"/>
    <w:rsid w:val="00313911"/>
    <w:rsid w:val="00333209"/>
    <w:rsid w:val="00337073"/>
    <w:rsid w:val="00343DBD"/>
    <w:rsid w:val="0034756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36B73"/>
    <w:rsid w:val="00443B23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34752"/>
    <w:rsid w:val="005434B3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14930"/>
    <w:rsid w:val="00721D87"/>
    <w:rsid w:val="0072560B"/>
    <w:rsid w:val="00735EF7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C3B14"/>
    <w:rsid w:val="007D5B61"/>
    <w:rsid w:val="007E2F69"/>
    <w:rsid w:val="00804F07"/>
    <w:rsid w:val="00825A09"/>
    <w:rsid w:val="00830AB1"/>
    <w:rsid w:val="00833FCD"/>
    <w:rsid w:val="00842991"/>
    <w:rsid w:val="00847232"/>
    <w:rsid w:val="00853598"/>
    <w:rsid w:val="008757E1"/>
    <w:rsid w:val="00892E48"/>
    <w:rsid w:val="008C5709"/>
    <w:rsid w:val="008C6DF8"/>
    <w:rsid w:val="008D0487"/>
    <w:rsid w:val="008D33C8"/>
    <w:rsid w:val="008F1B07"/>
    <w:rsid w:val="008F3B4E"/>
    <w:rsid w:val="008F5F77"/>
    <w:rsid w:val="0091264E"/>
    <w:rsid w:val="009169D4"/>
    <w:rsid w:val="009301A2"/>
    <w:rsid w:val="0094299B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7756"/>
    <w:rsid w:val="009D7E30"/>
    <w:rsid w:val="00A15F7E"/>
    <w:rsid w:val="00A166B0"/>
    <w:rsid w:val="00A22DCF"/>
    <w:rsid w:val="00A24C2D"/>
    <w:rsid w:val="00A261A3"/>
    <w:rsid w:val="00A276E4"/>
    <w:rsid w:val="00A3062E"/>
    <w:rsid w:val="00A347DE"/>
    <w:rsid w:val="00A8215D"/>
    <w:rsid w:val="00AC5247"/>
    <w:rsid w:val="00AD04E8"/>
    <w:rsid w:val="00AE6FF2"/>
    <w:rsid w:val="00B0088C"/>
    <w:rsid w:val="00B049E0"/>
    <w:rsid w:val="00B15219"/>
    <w:rsid w:val="00B15FD3"/>
    <w:rsid w:val="00B34079"/>
    <w:rsid w:val="00B36ABD"/>
    <w:rsid w:val="00B475B8"/>
    <w:rsid w:val="00B740E2"/>
    <w:rsid w:val="00B8005E"/>
    <w:rsid w:val="00B90E42"/>
    <w:rsid w:val="00B9406A"/>
    <w:rsid w:val="00B96C86"/>
    <w:rsid w:val="00BB0C3C"/>
    <w:rsid w:val="00BE6F04"/>
    <w:rsid w:val="00C014B5"/>
    <w:rsid w:val="00C113BF"/>
    <w:rsid w:val="00C16ED4"/>
    <w:rsid w:val="00C4103F"/>
    <w:rsid w:val="00C57DEB"/>
    <w:rsid w:val="00C62F57"/>
    <w:rsid w:val="00C737A7"/>
    <w:rsid w:val="00C81012"/>
    <w:rsid w:val="00C909B9"/>
    <w:rsid w:val="00CA161C"/>
    <w:rsid w:val="00CD0851"/>
    <w:rsid w:val="00CD4DD1"/>
    <w:rsid w:val="00D23F3D"/>
    <w:rsid w:val="00D2702A"/>
    <w:rsid w:val="00D34D9A"/>
    <w:rsid w:val="00D409DE"/>
    <w:rsid w:val="00D42C9B"/>
    <w:rsid w:val="00D531D5"/>
    <w:rsid w:val="00D56E0D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C0D9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92B90"/>
    <w:rsid w:val="00FA038E"/>
    <w:rsid w:val="00FA2CAA"/>
    <w:rsid w:val="00FC0317"/>
    <w:rsid w:val="00FC47A7"/>
    <w:rsid w:val="00FC4DBF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C5561F"/>
  <w15:docId w15:val="{F449DB31-870B-4A65-A748-C329F6FD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547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cp:lastModifiedBy>UG Oświęcim</cp:lastModifiedBy>
  <cp:revision>2</cp:revision>
  <cp:lastPrinted>2016-07-26T10:32:00Z</cp:lastPrinted>
  <dcterms:created xsi:type="dcterms:W3CDTF">2025-08-01T11:36:00Z</dcterms:created>
  <dcterms:modified xsi:type="dcterms:W3CDTF">2025-08-01T11:36:00Z</dcterms:modified>
</cp:coreProperties>
</file>